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10" w:rsidRPr="00AF41EC" w:rsidRDefault="00950278" w:rsidP="00AF41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郑州市管城回族区</w:t>
      </w:r>
      <w:r w:rsidR="00AF41EC" w:rsidRPr="00AF41EC">
        <w:rPr>
          <w:rFonts w:asciiTheme="majorEastAsia" w:eastAsiaTheme="majorEastAsia" w:hAnsiTheme="majorEastAsia"/>
          <w:b/>
          <w:sz w:val="44"/>
          <w:szCs w:val="44"/>
        </w:rPr>
        <w:t>2022年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面向重点师范院校和面向社会公开招聘教师</w:t>
      </w:r>
      <w:r w:rsidR="00C60A87">
        <w:rPr>
          <w:rFonts w:asciiTheme="majorEastAsia" w:eastAsiaTheme="majorEastAsia" w:hAnsiTheme="majorEastAsia" w:hint="eastAsia"/>
          <w:b/>
          <w:sz w:val="44"/>
          <w:szCs w:val="44"/>
        </w:rPr>
        <w:t>面试资格确认和面试</w:t>
      </w:r>
      <w:r w:rsidR="00AF41EC" w:rsidRPr="00AF41EC">
        <w:rPr>
          <w:rFonts w:asciiTheme="majorEastAsia" w:eastAsiaTheme="majorEastAsia" w:hAnsiTheme="majorEastAsia"/>
          <w:b/>
          <w:sz w:val="44"/>
          <w:szCs w:val="44"/>
        </w:rPr>
        <w:t>疫情防控注意事项及温馨提示</w:t>
      </w:r>
    </w:p>
    <w:p w:rsidR="00AF41EC" w:rsidRPr="00AF41EC" w:rsidRDefault="00AF41EC" w:rsidP="00AF41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F41EC" w:rsidRPr="00F828AC" w:rsidRDefault="00AF41EC" w:rsidP="00AF41E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828AC">
        <w:rPr>
          <w:rFonts w:ascii="黑体" w:eastAsia="黑体" w:hAnsi="黑体"/>
          <w:sz w:val="32"/>
          <w:szCs w:val="32"/>
        </w:rPr>
        <w:t>一、考生参考的健康及相关要求</w:t>
      </w:r>
    </w:p>
    <w:p w:rsidR="00E20772" w:rsidRDefault="00AF41EC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1EC">
        <w:rPr>
          <w:rFonts w:ascii="仿宋" w:eastAsia="仿宋" w:hAnsi="仿宋"/>
          <w:sz w:val="32"/>
          <w:szCs w:val="32"/>
        </w:rPr>
        <w:t>（一）健康码为绿码，通信大数据行程卡显示无异常</w:t>
      </w:r>
      <w:r w:rsidR="00E20772">
        <w:rPr>
          <w:rFonts w:ascii="仿宋" w:eastAsia="仿宋" w:hAnsi="仿宋" w:hint="eastAsia"/>
          <w:sz w:val="32"/>
          <w:szCs w:val="32"/>
        </w:rPr>
        <w:t>。</w:t>
      </w:r>
    </w:p>
    <w:p w:rsidR="00AF41EC" w:rsidRPr="00AF41EC" w:rsidRDefault="00E20772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AF41EC" w:rsidRPr="00AF41EC">
        <w:rPr>
          <w:rFonts w:ascii="仿宋" w:eastAsia="仿宋" w:hAnsi="仿宋"/>
          <w:sz w:val="32"/>
          <w:szCs w:val="32"/>
        </w:rPr>
        <w:t>提供</w:t>
      </w:r>
      <w:r w:rsidR="00467E4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面试资格确认和面试</w:t>
      </w:r>
      <w:r w:rsidR="00467E45">
        <w:rPr>
          <w:rFonts w:ascii="仿宋" w:eastAsia="仿宋" w:hAnsi="仿宋" w:cs="宋体"/>
          <w:color w:val="000000"/>
          <w:kern w:val="0"/>
          <w:sz w:val="32"/>
          <w:szCs w:val="32"/>
        </w:rPr>
        <w:t>前</w:t>
      </w:r>
      <w:r w:rsidR="00AF41EC" w:rsidRPr="00AF41EC">
        <w:rPr>
          <w:rFonts w:ascii="仿宋" w:eastAsia="仿宋" w:hAnsi="仿宋"/>
          <w:sz w:val="32"/>
          <w:szCs w:val="32"/>
        </w:rPr>
        <w:t>48小时内新冠肺炎病毒核酸检测阴性证明、且现场体温测量正常（＜37.3</w:t>
      </w:r>
      <w:r w:rsidR="00AF41EC" w:rsidRPr="00AF41EC">
        <w:rPr>
          <w:rFonts w:ascii="仿宋" w:eastAsia="仿宋" w:hAnsi="仿宋" w:hint="eastAsia"/>
          <w:sz w:val="32"/>
          <w:szCs w:val="32"/>
        </w:rPr>
        <w:t>℃</w:t>
      </w:r>
      <w:r w:rsidR="00AF41EC" w:rsidRPr="00AF41EC">
        <w:rPr>
          <w:rFonts w:ascii="仿宋" w:eastAsia="仿宋" w:hAnsi="仿宋"/>
          <w:sz w:val="32"/>
          <w:szCs w:val="32"/>
        </w:rPr>
        <w:t>）、无新冠肺炎相关症状</w:t>
      </w:r>
      <w:r w:rsidR="006F220B">
        <w:rPr>
          <w:rFonts w:ascii="仿宋" w:eastAsia="仿宋" w:hAnsi="仿宋" w:hint="eastAsia"/>
          <w:sz w:val="32"/>
          <w:szCs w:val="32"/>
        </w:rPr>
        <w:t>。</w:t>
      </w:r>
    </w:p>
    <w:p w:rsidR="00AF41EC" w:rsidRPr="00AF41EC" w:rsidRDefault="00E20772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="00AF41EC" w:rsidRPr="00AF41EC">
        <w:rPr>
          <w:rFonts w:ascii="仿宋" w:eastAsia="仿宋" w:hAnsi="仿宋"/>
          <w:sz w:val="32"/>
          <w:szCs w:val="32"/>
        </w:rPr>
        <w:t>）</w:t>
      </w:r>
      <w:r w:rsidR="00E461D5">
        <w:rPr>
          <w:rFonts w:ascii="仿宋" w:eastAsia="仿宋" w:hAnsi="仿宋" w:hint="eastAsia"/>
          <w:sz w:val="32"/>
          <w:szCs w:val="32"/>
        </w:rPr>
        <w:t>面试资格确认</w:t>
      </w:r>
      <w:r>
        <w:rPr>
          <w:rFonts w:ascii="仿宋" w:eastAsia="仿宋" w:hAnsi="仿宋" w:hint="eastAsia"/>
          <w:sz w:val="32"/>
          <w:szCs w:val="32"/>
        </w:rPr>
        <w:t>和面试</w:t>
      </w:r>
      <w:r w:rsidR="00AF41EC" w:rsidRPr="00AF41EC">
        <w:rPr>
          <w:rFonts w:ascii="仿宋" w:eastAsia="仿宋" w:hAnsi="仿宋"/>
          <w:sz w:val="32"/>
          <w:szCs w:val="32"/>
        </w:rPr>
        <w:t>全程应当佩戴一次性医用外科口罩（除核验身份时按要求及时摘戴口罩外）。</w:t>
      </w:r>
    </w:p>
    <w:p w:rsidR="00AF41EC" w:rsidRPr="00AF41EC" w:rsidRDefault="00AF41EC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1EC">
        <w:rPr>
          <w:rFonts w:eastAsia="仿宋"/>
          <w:sz w:val="32"/>
          <w:szCs w:val="32"/>
        </w:rPr>
        <w:t> </w:t>
      </w:r>
      <w:r w:rsidRPr="00F828AC">
        <w:rPr>
          <w:rFonts w:ascii="黑体" w:eastAsia="黑体" w:hAnsi="黑体"/>
          <w:sz w:val="32"/>
          <w:szCs w:val="32"/>
        </w:rPr>
        <w:t>二、不得参加</w:t>
      </w:r>
      <w:r w:rsidR="00E20772">
        <w:rPr>
          <w:rFonts w:ascii="黑体" w:eastAsia="黑体" w:hAnsi="黑体" w:hint="eastAsia"/>
          <w:sz w:val="32"/>
          <w:szCs w:val="32"/>
        </w:rPr>
        <w:t>面试资格确认和面试</w:t>
      </w:r>
      <w:r w:rsidRPr="00F828AC">
        <w:rPr>
          <w:rFonts w:ascii="黑体" w:eastAsia="黑体" w:hAnsi="黑体"/>
          <w:sz w:val="32"/>
          <w:szCs w:val="32"/>
        </w:rPr>
        <w:t>的情形</w:t>
      </w:r>
    </w:p>
    <w:p w:rsidR="00AF41EC" w:rsidRPr="00AF41EC" w:rsidRDefault="00AF41EC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1EC">
        <w:rPr>
          <w:rFonts w:ascii="仿宋" w:eastAsia="仿宋" w:hAnsi="仿宋"/>
          <w:sz w:val="32"/>
          <w:szCs w:val="32"/>
        </w:rPr>
        <w:t>（一）健康码为黄码或红码的；</w:t>
      </w:r>
    </w:p>
    <w:p w:rsidR="00AF41EC" w:rsidRPr="00AF41EC" w:rsidRDefault="00AF41EC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1EC">
        <w:rPr>
          <w:rFonts w:ascii="仿宋" w:eastAsia="仿宋" w:hAnsi="仿宋"/>
          <w:sz w:val="32"/>
          <w:szCs w:val="32"/>
        </w:rPr>
        <w:t>（二）通信大数据行程卡为黄卡或红卡的；</w:t>
      </w:r>
    </w:p>
    <w:p w:rsidR="00317BEE" w:rsidRDefault="00AF41EC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1EC">
        <w:rPr>
          <w:rFonts w:ascii="仿宋" w:eastAsia="仿宋" w:hAnsi="仿宋"/>
          <w:sz w:val="32"/>
          <w:szCs w:val="32"/>
        </w:rPr>
        <w:t>（三）不能提供</w:t>
      </w:r>
      <w:r w:rsidR="00E207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面试资格确认和面试</w:t>
      </w:r>
      <w:r w:rsidR="00E20772">
        <w:rPr>
          <w:rFonts w:ascii="仿宋" w:eastAsia="仿宋" w:hAnsi="仿宋" w:cs="宋体"/>
          <w:color w:val="000000"/>
          <w:kern w:val="0"/>
          <w:sz w:val="32"/>
          <w:szCs w:val="32"/>
        </w:rPr>
        <w:t>前</w:t>
      </w:r>
      <w:r w:rsidRPr="00AF41EC">
        <w:rPr>
          <w:rFonts w:ascii="仿宋" w:eastAsia="仿宋" w:hAnsi="仿宋"/>
          <w:sz w:val="32"/>
          <w:szCs w:val="32"/>
        </w:rPr>
        <w:t>48小时内新冠肺炎病毒核酸检测阴性证明的；</w:t>
      </w:r>
    </w:p>
    <w:p w:rsidR="00AF41EC" w:rsidRPr="00AF41EC" w:rsidRDefault="00317BEE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AF41EC" w:rsidRPr="00AF41EC">
        <w:rPr>
          <w:rFonts w:ascii="仿宋" w:eastAsia="仿宋" w:hAnsi="仿宋"/>
          <w:sz w:val="32"/>
          <w:szCs w:val="32"/>
        </w:rPr>
        <w:t>有发热、干咳、乏力、咽痛、嗅（味）觉减退、腹泻等可疑症状，经现场医务人员评估不能参加考试的；</w:t>
      </w:r>
    </w:p>
    <w:p w:rsidR="00AF41EC" w:rsidRPr="00A22BC6" w:rsidRDefault="00317BEE" w:rsidP="00AF41EC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C6692A">
        <w:rPr>
          <w:rFonts w:ascii="仿宋" w:eastAsia="仿宋" w:hAnsi="仿宋" w:hint="eastAsia"/>
          <w:sz w:val="32"/>
          <w:szCs w:val="32"/>
        </w:rPr>
        <w:t>五</w:t>
      </w:r>
      <w:r w:rsidR="00AF41EC" w:rsidRPr="00AF41EC">
        <w:rPr>
          <w:rFonts w:ascii="仿宋" w:eastAsia="仿宋" w:hAnsi="仿宋"/>
          <w:sz w:val="32"/>
          <w:szCs w:val="32"/>
        </w:rPr>
        <w:t>）</w:t>
      </w:r>
      <w:r w:rsidR="007C4C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面试资格确认和面试</w:t>
      </w:r>
      <w:r w:rsidR="00AF41EC" w:rsidRPr="00A22BC6">
        <w:rPr>
          <w:rFonts w:ascii="仿宋" w:eastAsia="仿宋" w:hAnsi="仿宋"/>
          <w:color w:val="000000" w:themeColor="text1"/>
          <w:sz w:val="32"/>
          <w:szCs w:val="32"/>
        </w:rPr>
        <w:t>前</w:t>
      </w:r>
      <w:r w:rsidR="002F5D61" w:rsidRPr="00A22BC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E2F59" w:rsidRPr="00A22BC6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AF41EC" w:rsidRPr="00A22BC6">
        <w:rPr>
          <w:rFonts w:ascii="仿宋" w:eastAsia="仿宋" w:hAnsi="仿宋"/>
          <w:color w:val="000000" w:themeColor="text1"/>
          <w:sz w:val="32"/>
          <w:szCs w:val="32"/>
        </w:rPr>
        <w:t>天内被判定为新冠病毒感染者的密切接触者、密接的密接（次密切接触者）；</w:t>
      </w:r>
    </w:p>
    <w:p w:rsidR="00AF41EC" w:rsidRPr="00A22BC6" w:rsidRDefault="00AF41EC" w:rsidP="00AF41EC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2BC6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="00C6692A">
        <w:rPr>
          <w:rFonts w:ascii="仿宋" w:eastAsia="仿宋" w:hAnsi="仿宋" w:hint="eastAsia"/>
          <w:color w:val="000000" w:themeColor="text1"/>
          <w:sz w:val="32"/>
          <w:szCs w:val="32"/>
        </w:rPr>
        <w:t>六</w:t>
      </w:r>
      <w:r w:rsidRPr="00A22BC6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7C4C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面试资格确认和面试</w:t>
      </w:r>
      <w:r w:rsidRPr="00A22BC6">
        <w:rPr>
          <w:rFonts w:ascii="仿宋" w:eastAsia="仿宋" w:hAnsi="仿宋"/>
          <w:color w:val="000000" w:themeColor="text1"/>
          <w:sz w:val="32"/>
          <w:szCs w:val="32"/>
        </w:rPr>
        <w:t>前</w:t>
      </w:r>
      <w:r w:rsidR="00317BEE" w:rsidRPr="00A22BC6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A22BC6">
        <w:rPr>
          <w:rFonts w:ascii="仿宋" w:eastAsia="仿宋" w:hAnsi="仿宋"/>
          <w:color w:val="000000" w:themeColor="text1"/>
          <w:sz w:val="32"/>
          <w:szCs w:val="32"/>
        </w:rPr>
        <w:t>天内与已公布的确诊病例、无症状感染者活动轨迹有交集的；</w:t>
      </w:r>
    </w:p>
    <w:p w:rsidR="00AF41EC" w:rsidRPr="00AF41EC" w:rsidRDefault="00AF41EC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1EC">
        <w:rPr>
          <w:rFonts w:ascii="仿宋" w:eastAsia="仿宋" w:hAnsi="仿宋"/>
          <w:sz w:val="32"/>
          <w:szCs w:val="32"/>
        </w:rPr>
        <w:lastRenderedPageBreak/>
        <w:t>（</w:t>
      </w:r>
      <w:r w:rsidR="00C6692A">
        <w:rPr>
          <w:rFonts w:ascii="仿宋" w:eastAsia="仿宋" w:hAnsi="仿宋" w:hint="eastAsia"/>
          <w:sz w:val="32"/>
          <w:szCs w:val="32"/>
        </w:rPr>
        <w:t>七</w:t>
      </w:r>
      <w:r w:rsidRPr="00AF41EC">
        <w:rPr>
          <w:rFonts w:ascii="仿宋" w:eastAsia="仿宋" w:hAnsi="仿宋"/>
          <w:sz w:val="32"/>
          <w:szCs w:val="32"/>
        </w:rPr>
        <w:t>）已治愈出院的确诊病例或已解除集中隔离医学观察的无症状感染者，尚在随访或医学观察期内的；</w:t>
      </w:r>
    </w:p>
    <w:p w:rsidR="00AF41EC" w:rsidRDefault="00631F94" w:rsidP="001704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C6692A">
        <w:rPr>
          <w:rFonts w:ascii="仿宋" w:eastAsia="仿宋" w:hAnsi="仿宋" w:hint="eastAsia"/>
          <w:sz w:val="32"/>
          <w:szCs w:val="32"/>
        </w:rPr>
        <w:t>八</w:t>
      </w:r>
      <w:r w:rsidR="00AF41EC" w:rsidRPr="00170436">
        <w:rPr>
          <w:rFonts w:ascii="仿宋" w:eastAsia="仿宋" w:hAnsi="仿宋"/>
          <w:sz w:val="32"/>
          <w:szCs w:val="32"/>
        </w:rPr>
        <w:t>）</w:t>
      </w:r>
      <w:r w:rsidR="007C4C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面试资格确认和面试</w:t>
      </w:r>
      <w:r w:rsidR="00AF41EC" w:rsidRPr="00F6607C">
        <w:rPr>
          <w:rFonts w:ascii="仿宋" w:eastAsia="仿宋" w:hAnsi="仿宋"/>
          <w:color w:val="000000" w:themeColor="text1"/>
          <w:sz w:val="32"/>
          <w:szCs w:val="32"/>
        </w:rPr>
        <w:t>前</w:t>
      </w:r>
      <w:r w:rsidR="00317BEE" w:rsidRPr="00F6607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AF41EC" w:rsidRPr="00F6607C">
        <w:rPr>
          <w:rFonts w:ascii="仿宋" w:eastAsia="仿宋" w:hAnsi="仿宋"/>
          <w:color w:val="000000" w:themeColor="text1"/>
          <w:sz w:val="32"/>
          <w:szCs w:val="32"/>
        </w:rPr>
        <w:t>天</w:t>
      </w:r>
      <w:r w:rsidR="00AF41EC" w:rsidRPr="00170436">
        <w:rPr>
          <w:rFonts w:ascii="仿宋" w:eastAsia="仿宋" w:hAnsi="仿宋"/>
          <w:sz w:val="32"/>
          <w:szCs w:val="32"/>
        </w:rPr>
        <w:t>内有国内中高风险区域旅居史的；</w:t>
      </w:r>
    </w:p>
    <w:p w:rsidR="00AF41EC" w:rsidRPr="00AF41EC" w:rsidRDefault="00C6692A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九</w:t>
      </w:r>
      <w:r w:rsidR="00AF41EC" w:rsidRPr="00AF41EC">
        <w:rPr>
          <w:rFonts w:ascii="仿宋" w:eastAsia="仿宋" w:hAnsi="仿宋"/>
          <w:sz w:val="32"/>
          <w:szCs w:val="32"/>
        </w:rPr>
        <w:t>）</w:t>
      </w:r>
      <w:r w:rsidR="007C4C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面试资格确认和面试</w:t>
      </w:r>
      <w:r w:rsidR="00AF41EC" w:rsidRPr="00AF41EC">
        <w:rPr>
          <w:rFonts w:ascii="仿宋" w:eastAsia="仿宋" w:hAnsi="仿宋"/>
          <w:sz w:val="32"/>
          <w:szCs w:val="32"/>
        </w:rPr>
        <w:t>前</w:t>
      </w:r>
      <w:r w:rsidR="00317BEE" w:rsidRPr="00A22BC6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AF41EC" w:rsidRPr="00A22BC6">
        <w:rPr>
          <w:rFonts w:ascii="仿宋" w:eastAsia="仿宋" w:hAnsi="仿宋"/>
          <w:color w:val="000000" w:themeColor="text1"/>
          <w:sz w:val="32"/>
          <w:szCs w:val="32"/>
        </w:rPr>
        <w:t>天内有</w:t>
      </w:r>
      <w:r w:rsidR="00AF41EC" w:rsidRPr="00AF41EC">
        <w:rPr>
          <w:rFonts w:ascii="仿宋" w:eastAsia="仿宋" w:hAnsi="仿宋"/>
          <w:sz w:val="32"/>
          <w:szCs w:val="32"/>
        </w:rPr>
        <w:t>境外或港澳台旅居史的；</w:t>
      </w:r>
    </w:p>
    <w:p w:rsidR="00AF41EC" w:rsidRPr="00AF41EC" w:rsidRDefault="00AF41EC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1EC">
        <w:rPr>
          <w:rFonts w:ascii="仿宋" w:eastAsia="仿宋" w:hAnsi="仿宋"/>
          <w:sz w:val="32"/>
          <w:szCs w:val="32"/>
        </w:rPr>
        <w:t>（十）其他特殊情形经由专业医务人员评估判断不得参考的。</w:t>
      </w:r>
    </w:p>
    <w:p w:rsidR="00AF41EC" w:rsidRPr="00F828AC" w:rsidRDefault="00AF41EC" w:rsidP="00AF41E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828AC">
        <w:rPr>
          <w:rFonts w:ascii="黑体" w:eastAsia="黑体" w:hAnsi="黑体"/>
          <w:sz w:val="32"/>
          <w:szCs w:val="32"/>
        </w:rPr>
        <w:t>三、温馨提示</w:t>
      </w:r>
    </w:p>
    <w:p w:rsidR="00AF41EC" w:rsidRPr="00AF41EC" w:rsidRDefault="00AF41EC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1EC">
        <w:rPr>
          <w:rFonts w:ascii="仿宋" w:eastAsia="仿宋" w:hAnsi="仿宋"/>
          <w:sz w:val="32"/>
          <w:szCs w:val="32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 w:rsidR="00AF41EC" w:rsidRPr="00AF41EC" w:rsidRDefault="00AF41EC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1EC">
        <w:rPr>
          <w:rFonts w:ascii="仿宋" w:eastAsia="仿宋" w:hAnsi="仿宋"/>
          <w:sz w:val="32"/>
          <w:szCs w:val="32"/>
        </w:rPr>
        <w:t>（二）考生如乘坐公共交通工具，需要全程佩戴口罩，可佩戴一次性手套，并做好手部卫生，同时注意社交距离。</w:t>
      </w:r>
    </w:p>
    <w:p w:rsidR="00AF41EC" w:rsidRPr="00AF41EC" w:rsidRDefault="00AF41EC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1EC">
        <w:rPr>
          <w:rFonts w:ascii="仿宋" w:eastAsia="仿宋" w:hAnsi="仿宋"/>
          <w:sz w:val="32"/>
          <w:szCs w:val="32"/>
        </w:rPr>
        <w:t>（三）请考生注意个人防护，自备一次性医用外科口罩，除核验身份时按要求及时摘戴口罩外，进出</w:t>
      </w:r>
      <w:r w:rsidR="008B79AD">
        <w:rPr>
          <w:rFonts w:ascii="仿宋" w:eastAsia="仿宋" w:hAnsi="仿宋" w:hint="eastAsia"/>
          <w:sz w:val="32"/>
          <w:szCs w:val="32"/>
        </w:rPr>
        <w:t>学校</w:t>
      </w:r>
      <w:r w:rsidRPr="00AF41EC">
        <w:rPr>
          <w:rFonts w:ascii="仿宋" w:eastAsia="仿宋" w:hAnsi="仿宋"/>
          <w:sz w:val="32"/>
          <w:szCs w:val="32"/>
        </w:rPr>
        <w:t>应当全程佩戴口罩。</w:t>
      </w:r>
    </w:p>
    <w:p w:rsidR="00AF41EC" w:rsidRPr="00AF41EC" w:rsidRDefault="00AF41EC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1EC">
        <w:rPr>
          <w:rFonts w:ascii="仿宋" w:eastAsia="仿宋" w:hAnsi="仿宋"/>
          <w:sz w:val="32"/>
          <w:szCs w:val="32"/>
        </w:rPr>
        <w:t>（</w:t>
      </w:r>
      <w:r w:rsidR="00A115D9">
        <w:rPr>
          <w:rFonts w:ascii="仿宋" w:eastAsia="仿宋" w:hAnsi="仿宋" w:hint="eastAsia"/>
          <w:sz w:val="32"/>
          <w:szCs w:val="32"/>
        </w:rPr>
        <w:t>四</w:t>
      </w:r>
      <w:r w:rsidRPr="00AF41EC">
        <w:rPr>
          <w:rFonts w:ascii="仿宋" w:eastAsia="仿宋" w:hAnsi="仿宋"/>
          <w:sz w:val="32"/>
          <w:szCs w:val="32"/>
        </w:rPr>
        <w:t>）考生要自觉维护考试秩序，与其他考生保持安全距离，服从现场工作人员安排，考试结束后按规定有序离场。</w:t>
      </w:r>
    </w:p>
    <w:p w:rsidR="00AF41EC" w:rsidRPr="00AF41EC" w:rsidRDefault="00C6692A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A115D9">
        <w:rPr>
          <w:rFonts w:ascii="仿宋" w:eastAsia="仿宋" w:hAnsi="仿宋" w:hint="eastAsia"/>
          <w:sz w:val="32"/>
          <w:szCs w:val="32"/>
        </w:rPr>
        <w:t>五</w:t>
      </w:r>
      <w:r w:rsidR="00AF41EC" w:rsidRPr="00AF41EC">
        <w:rPr>
          <w:rFonts w:ascii="仿宋" w:eastAsia="仿宋" w:hAnsi="仿宋"/>
          <w:sz w:val="32"/>
          <w:szCs w:val="32"/>
        </w:rPr>
        <w:t>）凡隐瞒或谎报旅居史、接触史、健康状况等疫情防控重点信息，不配合工作人员进行防疫检测、询问等造成</w:t>
      </w:r>
      <w:r w:rsidR="00AF41EC" w:rsidRPr="00AF41EC">
        <w:rPr>
          <w:rFonts w:ascii="仿宋" w:eastAsia="仿宋" w:hAnsi="仿宋"/>
          <w:sz w:val="32"/>
          <w:szCs w:val="32"/>
        </w:rPr>
        <w:lastRenderedPageBreak/>
        <w:t>不良后果的，取消考试资格，终止考试；如有违法情况，将依法追究法律责任。</w:t>
      </w:r>
    </w:p>
    <w:p w:rsidR="00AF41EC" w:rsidRPr="00AF41EC" w:rsidRDefault="00C6692A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A115D9">
        <w:rPr>
          <w:rFonts w:ascii="仿宋" w:eastAsia="仿宋" w:hAnsi="仿宋" w:hint="eastAsia"/>
          <w:sz w:val="32"/>
          <w:szCs w:val="32"/>
        </w:rPr>
        <w:t>六</w:t>
      </w:r>
      <w:r w:rsidR="00AF41EC" w:rsidRPr="00AF41EC">
        <w:rPr>
          <w:rFonts w:ascii="仿宋" w:eastAsia="仿宋" w:hAnsi="仿宋"/>
          <w:sz w:val="32"/>
          <w:szCs w:val="32"/>
        </w:rPr>
        <w:t>）本须知中未提及的有关疫情防控的其他事宜按照国家和省、市相关规定执行。</w:t>
      </w:r>
    </w:p>
    <w:p w:rsidR="00AF41EC" w:rsidRPr="00AF41EC" w:rsidRDefault="00AF41EC" w:rsidP="00AF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41EC">
        <w:rPr>
          <w:rFonts w:ascii="仿宋" w:eastAsia="仿宋" w:hAnsi="仿宋"/>
          <w:sz w:val="32"/>
          <w:szCs w:val="32"/>
        </w:rPr>
        <w:t>新冠肺炎疫情防控工作将根据疫情形势适时调整，请广大考生持续关注郑州市的疫情防控政策及</w:t>
      </w:r>
      <w:r w:rsidR="00C45AE0">
        <w:rPr>
          <w:rFonts w:ascii="仿宋" w:eastAsia="仿宋" w:hAnsi="仿宋" w:hint="eastAsia"/>
          <w:sz w:val="32"/>
          <w:szCs w:val="32"/>
        </w:rPr>
        <w:t>管城回族区人民政府网</w:t>
      </w:r>
      <w:r w:rsidRPr="00AF41EC">
        <w:rPr>
          <w:rFonts w:ascii="仿宋" w:eastAsia="仿宋" w:hAnsi="仿宋"/>
          <w:sz w:val="32"/>
          <w:szCs w:val="32"/>
        </w:rPr>
        <w:t>站通知</w:t>
      </w:r>
      <w:r w:rsidR="00C45AE0">
        <w:rPr>
          <w:rFonts w:ascii="仿宋" w:eastAsia="仿宋" w:hAnsi="仿宋" w:hint="eastAsia"/>
          <w:sz w:val="32"/>
          <w:szCs w:val="32"/>
        </w:rPr>
        <w:t>公告</w:t>
      </w:r>
      <w:r w:rsidRPr="00AF41EC">
        <w:rPr>
          <w:rFonts w:ascii="仿宋" w:eastAsia="仿宋" w:hAnsi="仿宋"/>
          <w:sz w:val="32"/>
          <w:szCs w:val="32"/>
        </w:rPr>
        <w:t>，严格按照防疫要求，提前做好考前准备工作。</w:t>
      </w:r>
    </w:p>
    <w:sectPr w:rsidR="00AF41EC" w:rsidRPr="00AF41EC" w:rsidSect="00B54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24" w:rsidRDefault="00B27124" w:rsidP="00AF41EC">
      <w:r>
        <w:separator/>
      </w:r>
    </w:p>
  </w:endnote>
  <w:endnote w:type="continuationSeparator" w:id="1">
    <w:p w:rsidR="00B27124" w:rsidRDefault="00B27124" w:rsidP="00AF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24" w:rsidRDefault="00B27124" w:rsidP="00AF41EC">
      <w:r>
        <w:separator/>
      </w:r>
    </w:p>
  </w:footnote>
  <w:footnote w:type="continuationSeparator" w:id="1">
    <w:p w:rsidR="00B27124" w:rsidRDefault="00B27124" w:rsidP="00AF4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1EC"/>
    <w:rsid w:val="000211D8"/>
    <w:rsid w:val="00091CEB"/>
    <w:rsid w:val="000D648F"/>
    <w:rsid w:val="000E3A3B"/>
    <w:rsid w:val="00170436"/>
    <w:rsid w:val="001C7274"/>
    <w:rsid w:val="001D5E97"/>
    <w:rsid w:val="00265839"/>
    <w:rsid w:val="002F5D61"/>
    <w:rsid w:val="00317BEE"/>
    <w:rsid w:val="003600C0"/>
    <w:rsid w:val="00395FDE"/>
    <w:rsid w:val="00446A3C"/>
    <w:rsid w:val="00467E45"/>
    <w:rsid w:val="004A36BB"/>
    <w:rsid w:val="005B278A"/>
    <w:rsid w:val="005D4623"/>
    <w:rsid w:val="005D6658"/>
    <w:rsid w:val="00603C95"/>
    <w:rsid w:val="0061478D"/>
    <w:rsid w:val="00614F8E"/>
    <w:rsid w:val="00631F94"/>
    <w:rsid w:val="00635E91"/>
    <w:rsid w:val="006B2858"/>
    <w:rsid w:val="006B3489"/>
    <w:rsid w:val="006B625C"/>
    <w:rsid w:val="006C1873"/>
    <w:rsid w:val="006F220B"/>
    <w:rsid w:val="00710175"/>
    <w:rsid w:val="00765F28"/>
    <w:rsid w:val="007A02DC"/>
    <w:rsid w:val="007B3504"/>
    <w:rsid w:val="007C4C87"/>
    <w:rsid w:val="007F2698"/>
    <w:rsid w:val="0089561B"/>
    <w:rsid w:val="00896B85"/>
    <w:rsid w:val="008B79AD"/>
    <w:rsid w:val="008C2837"/>
    <w:rsid w:val="008E2F59"/>
    <w:rsid w:val="009265FD"/>
    <w:rsid w:val="00950278"/>
    <w:rsid w:val="009A1CD9"/>
    <w:rsid w:val="009C7E20"/>
    <w:rsid w:val="00A00914"/>
    <w:rsid w:val="00A115D9"/>
    <w:rsid w:val="00A22BC6"/>
    <w:rsid w:val="00A27D1F"/>
    <w:rsid w:val="00A3286C"/>
    <w:rsid w:val="00A63E30"/>
    <w:rsid w:val="00A96448"/>
    <w:rsid w:val="00AF41EC"/>
    <w:rsid w:val="00AF48F8"/>
    <w:rsid w:val="00B27124"/>
    <w:rsid w:val="00B5036A"/>
    <w:rsid w:val="00B54D10"/>
    <w:rsid w:val="00B76CFE"/>
    <w:rsid w:val="00BA50FE"/>
    <w:rsid w:val="00BD4456"/>
    <w:rsid w:val="00C301EA"/>
    <w:rsid w:val="00C45AE0"/>
    <w:rsid w:val="00C60A87"/>
    <w:rsid w:val="00C6692A"/>
    <w:rsid w:val="00D12A64"/>
    <w:rsid w:val="00D354CD"/>
    <w:rsid w:val="00D75426"/>
    <w:rsid w:val="00DA5673"/>
    <w:rsid w:val="00DB4F4B"/>
    <w:rsid w:val="00DF5406"/>
    <w:rsid w:val="00E20772"/>
    <w:rsid w:val="00E216B0"/>
    <w:rsid w:val="00E461D5"/>
    <w:rsid w:val="00E6335E"/>
    <w:rsid w:val="00EB2497"/>
    <w:rsid w:val="00EC336F"/>
    <w:rsid w:val="00EC48EF"/>
    <w:rsid w:val="00F6607C"/>
    <w:rsid w:val="00F828AC"/>
    <w:rsid w:val="00FE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1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1E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41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3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56</cp:revision>
  <dcterms:created xsi:type="dcterms:W3CDTF">2022-07-12T03:23:00Z</dcterms:created>
  <dcterms:modified xsi:type="dcterms:W3CDTF">2022-08-08T11:39:00Z</dcterms:modified>
</cp:coreProperties>
</file>